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7A" w:rsidRPr="00986E98" w:rsidRDefault="002B55E9" w:rsidP="0068697A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Мы очень положительно относимся к взаимопомощи и ликвидации безграмотности в </w:t>
      </w:r>
      <w:proofErr w:type="spellStart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автозвуковых</w:t>
      </w:r>
      <w:proofErr w:type="spellEnd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движениях и всеобщему улучшению </w:t>
      </w:r>
      <w:proofErr w:type="spellStart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автозвукового</w:t>
      </w:r>
      <w:proofErr w:type="spellEnd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спорта.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Мы приветствуем эстетичность инсталляций, безопасность силовой проводки и надежное крепление компонентов системы.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Организацией</w:t>
      </w:r>
      <w:r w:rsidR="006869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не приветствуется распитие спиртных напитков, нецензурные выражения, любое проявление аморального поведения на соревнованиях.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За подобное поведение участник незамедлительно удаляется с соревновательной площадки и дисквалифицируется!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Запрещается: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1-Использовать мат и/или грубые выражения;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2-Оскорбление в прямой или косвенной форме, </w:t>
      </w:r>
      <w:proofErr w:type="gramStart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хамство</w:t>
      </w:r>
      <w:proofErr w:type="gramEnd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 угрозы в адрес участников;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3-Публикация материалов, содержащих призывы к насилию, материалы расистского </w:t>
      </w:r>
      <w:proofErr w:type="spellStart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и\или</w:t>
      </w:r>
      <w:proofErr w:type="spellEnd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экстремистского характера, материалы, содержащие разжигание национальной и религиозной розни, материалы порнографического содержания и иные материалы, прямо или косвенно нарушающие действующее Российское законодательство;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4-В преднамеренно грубой форме критиковать других участников.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="00986E98"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5- Заезжать на площадку на грязном автомобиле. Все автомобили участников должны быть чистыми.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="0068697A"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Участники, не выполняющие да</w:t>
      </w:r>
      <w:r w:rsidR="006869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нные условия, не будут допущены.</w:t>
      </w:r>
    </w:p>
    <w:p w:rsidR="002B55E9" w:rsidRPr="00986E98" w:rsidRDefault="002B55E9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proofErr w:type="spellStart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Автозвук</w:t>
      </w:r>
      <w:proofErr w:type="spellEnd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в автомобиле участника не должен нарушать общественный порядок и причинять неудобства окружающим.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Хочется отметить, что звуковое давление довольно опасно для здоровья человека, поэтому администрация настоятельно рекомендует применять защиту органов слуха и использование дистанционного управления звуком.</w:t>
      </w:r>
    </w:p>
    <w:p w:rsidR="0068697A" w:rsidRDefault="002B55E9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986E98">
        <w:rPr>
          <w:rStyle w:val="a3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Регламент мероприятия: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Регистрация участников произво</w:t>
      </w:r>
      <w:r w:rsidR="00FA02EF"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дится по приезду на площадку с 10.00 до 11</w:t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.00.</w:t>
      </w:r>
    </w:p>
    <w:p w:rsidR="002B55E9" w:rsidRPr="00986E98" w:rsidRDefault="00986E98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6869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( дополнительно будет озвучено о дистанционной регистрации через интернет, но в любом случае прибывать ко времени регистрации)</w:t>
      </w:r>
      <w:r w:rsidR="002B55E9"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="00FA02EF"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11.3</w:t>
      </w:r>
      <w:r w:rsidR="002B55E9"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0 официальное открытие соревнований..</w:t>
      </w:r>
      <w:r w:rsidR="002B55E9"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="00FA02EF"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12.0</w:t>
      </w:r>
      <w:r w:rsidR="002B55E9"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0 начало замеров звукового давления.</w:t>
      </w:r>
      <w:r w:rsidR="002B55E9"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="002B55E9"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 далее церемония награждения.</w:t>
      </w:r>
    </w:p>
    <w:p w:rsidR="00FA02EF" w:rsidRPr="00986E98" w:rsidRDefault="00FA02EF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На  замер участнику </w:t>
      </w:r>
      <w:proofErr w:type="gramStart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отводится  30 сек</w:t>
      </w:r>
      <w:proofErr w:type="gramEnd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 При возникновении технических неполадок во время замера участник имеет право взять технический перерыв для устранения проблемы 1 раз на  замере. Время, отведенное на тех. перерыв - максимально 10 мин.</w:t>
      </w:r>
      <w:r w:rsidRPr="00986E98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Измерительный сенсор закрепляется в правом нижнем углу лобового стекла. Во время замера участник может открыть дверь</w:t>
      </w:r>
      <w:r w:rsidR="006869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(двери, окна</w:t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) или замеряться полностью в закрытом авто. </w:t>
      </w:r>
      <w:r w:rsidR="00986E98"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</w:p>
    <w:p w:rsidR="002B55E9" w:rsidRPr="00986E98" w:rsidRDefault="00986E98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Проводится два замера. Первый замер это квалификация, на котором участник обязан показать минимум нижнюю границу </w:t>
      </w:r>
      <w:proofErr w:type="gramStart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класса</w:t>
      </w:r>
      <w:proofErr w:type="gram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в котором он хочет участвовать, а так же обязательно показать состав своей системы зрителям. </w:t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Второй замер осуществляется уже </w:t>
      </w:r>
      <w:proofErr w:type="gramStart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согласно</w:t>
      </w:r>
      <w:proofErr w:type="gramEnd"/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сформ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ированных классов и является </w:t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итоговым для опре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деления победителя. </w:t>
      </w:r>
      <w:r w:rsidRPr="00986E9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lastRenderedPageBreak/>
        <w:t xml:space="preserve">Квалификация на победу не влияет. 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>еважно</w:t>
      </w:r>
      <w:proofErr w:type="gramEnd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 xml:space="preserve"> какого типа у Вас машина, в какой степени она подвергнута модификации и какая аппаратура в ней установлена. Здесь предпочтение отдается грамотному управлению системой. Поэтому шансы победить есть даже у обладателя самой "слабой" системы, если он правильно управляет системой и не допускает ошибок.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Смысл соревнований прост. На </w:t>
      </w:r>
      <w:r w:rsidR="00FA02EF" w:rsidRPr="00986E98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определяет класс, в котором </w:t>
      </w:r>
      <w:r w:rsidR="0068697A">
        <w:rPr>
          <w:rFonts w:ascii="Times New Roman" w:hAnsi="Times New Roman" w:cs="Times New Roman"/>
          <w:color w:val="000000"/>
          <w:sz w:val="24"/>
          <w:szCs w:val="24"/>
        </w:rPr>
        <w:t xml:space="preserve">он хочет выступать. Создано  6  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>классов, базирующихся на среднем развитом звуковом давлении:</w:t>
      </w:r>
      <w:r w:rsidR="002B55E9" w:rsidRPr="00986E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1 .120.0-124.9 дБ</w:t>
      </w:r>
    </w:p>
    <w:p w:rsidR="002B55E9" w:rsidRPr="00986E98" w:rsidRDefault="002B55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E98">
        <w:rPr>
          <w:rFonts w:ascii="Times New Roman" w:hAnsi="Times New Roman" w:cs="Times New Roman"/>
          <w:color w:val="000000"/>
          <w:sz w:val="24"/>
          <w:szCs w:val="24"/>
        </w:rPr>
        <w:br/>
        <w:t>2. 125.0-129.9 дБ</w:t>
      </w:r>
    </w:p>
    <w:p w:rsidR="002B55E9" w:rsidRPr="00986E98" w:rsidRDefault="002B55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E98">
        <w:rPr>
          <w:rFonts w:ascii="Times New Roman" w:hAnsi="Times New Roman" w:cs="Times New Roman"/>
          <w:color w:val="000000"/>
          <w:sz w:val="24"/>
          <w:szCs w:val="24"/>
        </w:rPr>
        <w:br/>
        <w:t>3. 130.0-134.9 дБ</w:t>
      </w:r>
    </w:p>
    <w:p w:rsidR="002B55E9" w:rsidRPr="00986E98" w:rsidRDefault="002B55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E98">
        <w:rPr>
          <w:rFonts w:ascii="Times New Roman" w:hAnsi="Times New Roman" w:cs="Times New Roman"/>
          <w:color w:val="000000"/>
          <w:sz w:val="24"/>
          <w:szCs w:val="24"/>
        </w:rPr>
        <w:br/>
        <w:t>4. 135.0-139.9 дБ</w:t>
      </w:r>
    </w:p>
    <w:p w:rsidR="0068697A" w:rsidRDefault="006869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140.0-144.9 дБ</w:t>
      </w:r>
    </w:p>
    <w:p w:rsidR="002B55E9" w:rsidRPr="00986E98" w:rsidRDefault="006869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145.0-150 дБ</w:t>
      </w:r>
      <w:proofErr w:type="gramStart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 xml:space="preserve">аждую секунду 30-секундного процесса замера на музыкальном сигнале, измерительная система фиксирует пиковое значение звукового давления в автомобиле, а на экране отображается среднее арифметическое значение за прошедшее время. Рассмотрим </w:t>
      </w:r>
      <w:proofErr w:type="gramStart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>на примере: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proofErr w:type="gramEnd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>. В первую секунду звуковое давление составило 120 дБ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2. На экране отображается 120 дБ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3. Во вторую секунду результат 100 дБ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gramStart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>На экране отобразится результат 110 дБ (120дб первой секунды + 100 дБ второй секунды / 2 секунды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5.</w:t>
      </w:r>
      <w:proofErr w:type="gramEnd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 xml:space="preserve"> В третью секунду результат 140дб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На экране видим 123.3 </w:t>
      </w:r>
      <w:proofErr w:type="spellStart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>дб</w:t>
      </w:r>
      <w:proofErr w:type="spellEnd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 xml:space="preserve"> ((120+110+140)/3=123.3 дБ)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Как видно </w:t>
      </w:r>
      <w:proofErr w:type="gramStart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>на примере, используется</w:t>
      </w:r>
      <w:proofErr w:type="gramEnd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 xml:space="preserve"> средний результат за все время замера. Нельзя переоценить влияние момента запуска системы на конечный результат и процесс "гонки".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1. По каким либо причинам участнику не удается запустить систему вовремя (нестабильная работа пульта ДУ, неисправность сабвуферов, усилителей, невнимательность и т.д.) 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2. В первую секунду результат 0 дБ 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3. Во вторую секунду результат 0 дБ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4. В третью секунду результат 0 дБ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5. В четвертую секунду результат 140 дБ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На экране видим 35.0 </w:t>
      </w:r>
      <w:proofErr w:type="spellStart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>дб</w:t>
      </w:r>
      <w:proofErr w:type="spellEnd"/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t xml:space="preserve"> ((0+0+0+140)/4=35.0 дБ)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При отложенном старте проблематично показать расчетный результат.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 время квалификации задачей участников является попадание в нужный класс, как 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можно более близко к верхнему пределу, </w:t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55E9" w:rsidRPr="00986E98">
        <w:rPr>
          <w:rFonts w:ascii="Times New Roman" w:hAnsi="Times New Roman" w:cs="Times New Roman"/>
          <w:color w:val="000000"/>
          <w:sz w:val="24"/>
          <w:szCs w:val="24"/>
        </w:rPr>
        <w:br/>
        <w:t>Как видно из вышесказанного, очень важен выбор программного материала, используемого во время замера. Удобнее всего использовать песни с максимально громким и продолжительным басом, вместо песен с долгим вступлением и слабым басом, однако выбор осуществляется участником. Тестовые сигналы и тестовые сигналы, замаскированные под песни, запрещены.</w:t>
      </w:r>
    </w:p>
    <w:p w:rsidR="002B55E9" w:rsidRPr="00986E98" w:rsidRDefault="002B55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E573C" w:rsidRPr="00986E98" w:rsidRDefault="002B55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E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E9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E573C" w:rsidRPr="00986E98" w:rsidSect="00DE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55E9"/>
    <w:rsid w:val="002B55E9"/>
    <w:rsid w:val="00326B5D"/>
    <w:rsid w:val="00503F3D"/>
    <w:rsid w:val="0068697A"/>
    <w:rsid w:val="00986E98"/>
    <w:rsid w:val="00DE573C"/>
    <w:rsid w:val="00FA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55E9"/>
  </w:style>
  <w:style w:type="character" w:styleId="a3">
    <w:name w:val="Strong"/>
    <w:basedOn w:val="a0"/>
    <w:uiPriority w:val="22"/>
    <w:qFormat/>
    <w:rsid w:val="002B55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2015-05-02T12:30:00Z</dcterms:created>
  <dcterms:modified xsi:type="dcterms:W3CDTF">2015-05-04T19:19:00Z</dcterms:modified>
</cp:coreProperties>
</file>